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color w:val="2800FF"/>
          <w:sz w:val="32"/>
        </w:rPr>
      </w:pPr>
      <w:r>
        <w:rPr>
          <w:rFonts w:ascii="Times New Roman" w:hAnsi="Times New Roman"/>
          <w:b w:val="1"/>
          <w:color w:val="2800FF"/>
          <w:sz w:val="32"/>
        </w:rPr>
        <w:t>Изначально Вышестоящий Дом Изначально Вышестоящего Отца</w:t>
      </w:r>
    </w:p>
    <w:p w14:paraId="02000000">
      <w:pPr>
        <w:ind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ИВДИВО Сириус 4.951.760.157.141.521.099.596.496.752 пра-ивдиво-октаво-реальности Фа-ИВДИВО Октавы 19.807.040.628.566.084.398.385.987.520 высокой пра-ивдиво-октаво-реальности Соль-ИВДИВО Октавы</w:t>
      </w:r>
    </w:p>
    <w:p w14:paraId="03000000">
      <w:pPr>
        <w:ind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ИВДИВО территории 4.951.760.157.141.521.099.596.496.832 пра-ивдиво-октаво-реальностей Фа-ИВДИВО Октавы </w:t>
      </w:r>
    </w:p>
    <w:p w14:paraId="04000000">
      <w:pPr>
        <w:ind/>
        <w:jc w:val="right"/>
        <w:rPr>
          <w:rFonts w:ascii="Times New Roman" w:hAnsi="Times New Roman"/>
          <w:i w:val="1"/>
          <w:color w:val="FF0000"/>
          <w:sz w:val="24"/>
        </w:rPr>
      </w:pPr>
      <w:r>
        <w:rPr>
          <w:rFonts w:ascii="Times New Roman" w:hAnsi="Times New Roman"/>
          <w:i w:val="1"/>
          <w:color w:val="FF0000"/>
          <w:sz w:val="24"/>
        </w:rPr>
        <w:t>Утверждаю КХ 04072023</w:t>
      </w:r>
    </w:p>
    <w:p w14:paraId="05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b w:val="1"/>
          <w:color w:val="000000"/>
          <w:sz w:val="24"/>
        </w:rPr>
        <w:t xml:space="preserve">Виртуозность Прапраматики Ивдивость ИВ Отцом </w:t>
      </w:r>
      <w:r>
        <w:rPr>
          <w:rFonts w:ascii="Times New Roman" w:hAnsi="Times New Roman"/>
          <w:b w:val="1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b w:val="1"/>
          <w:color w:val="000000"/>
          <w:sz w:val="24"/>
        </w:rPr>
        <w:t xml:space="preserve">Экстернализация ИВДИВО-Праматичности ИВ Отца фундаментально </w:t>
      </w:r>
      <w:r>
        <w:rPr>
          <w:rFonts w:ascii="Times New Roman" w:hAnsi="Times New Roman"/>
          <w:b w:val="1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 w:val="1"/>
          <w:color w:val="000000"/>
          <w:sz w:val="24"/>
        </w:rPr>
        <w:t xml:space="preserve">Прасинтезность ИВ Отца синтезфизически Инвариативно каждым </w:t>
      </w:r>
      <w:r>
        <w:rPr>
          <w:rFonts w:ascii="Times New Roman" w:hAnsi="Times New Roman"/>
          <w:b w:val="1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b w:val="1"/>
          <w:color w:val="000000"/>
          <w:sz w:val="24"/>
        </w:rPr>
        <w:t xml:space="preserve">Стать команды Изначально Вышестоящим Отцом </w:t>
      </w:r>
      <w:r>
        <w:rPr>
          <w:rFonts w:ascii="Times New Roman" w:hAnsi="Times New Roman"/>
          <w:b w:val="1"/>
          <w:color w:val="000000"/>
          <w:sz w:val="24"/>
        </w:rPr>
        <w:br/>
      </w:r>
    </w:p>
    <w:p w14:paraId="06000000">
      <w:pPr>
        <w:ind/>
        <w:jc w:val="center"/>
        <w:rPr>
          <w:rFonts w:ascii="Times New Roman" w:hAnsi="Times New Roman"/>
          <w:b w:val="1"/>
          <w:color w:val="FF0000"/>
          <w:sz w:val="24"/>
        </w:rPr>
      </w:pPr>
      <w:r>
        <w:rPr>
          <w:rFonts w:ascii="Times New Roman" w:hAnsi="Times New Roman"/>
          <w:b w:val="1"/>
          <w:color w:val="FF0000"/>
          <w:sz w:val="24"/>
        </w:rPr>
        <w:t>Совет Изначально Вышестоящего Отца</w:t>
      </w:r>
    </w:p>
    <w:p w14:paraId="07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2800FF"/>
          <w:sz w:val="24"/>
        </w:rPr>
        <w:t>1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448.192. Аватаресса ИВО подразделения ИВДИВО ИВАС Кут Хуми, 4.951.760.157.141.521.099.596.496.832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Владычица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Проведение детских праздников, набор текстов ВШТС, набор текстов и краткого содержания 4 Курса Учителя в ИВДИВО Сириус, координатор группы по разработке Учебного пособия "Ядра Синтеза".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Якунина Лилия Леонидовна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Полномочие Совершенств: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Парадигма Высшей Школы Синтеза тезированием Синтезов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Вышколенность энциклопедичностью внутреннего мира Истиной Изначально Вышестоящего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Сверхкультура Высшей Школы Синтеза каждому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Аватарское Дело Ростом и Развитием подразделения ИВДИВО Сириус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2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447.191. Аватаресса ИВО Высшей Школы Синтеза ИВО АС Иосифа ИВАС Кут Хуми, 4.951.760.157.141.521.099.596.496.831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1. Развёртывание сферы Магнитного Огня Творения ИВ АС Византия Альбины во время занятий в Детском образовательном Центре. 2. Проведение занятий МЦ с новенькими. 3. Подготовка устремлённых в Служение учебно практикующихся Посвящённых к написанию 4-рицы Мыслеобраза.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Отверченко Ольга Александровна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Изначально Вышестоящий Синтез Изначально Вышестоящего Отца Физическим Телом Ивдивостно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Парадигмальная Аватарскость Вышколенным Синтезом ИВ Отцовскостью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ИВДИВО-Теза Голосом Полномочий ИВО синтезфизически Октавно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ИВДИВО-Стать Праздника Жизни 32-рично Сверхпассионарностью Бытия ИВ Отцом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3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446.190. Аватаресса ИВО ИВДИВО-октавно-метагалактическо-планетарной Академии Синтез-Философии ИВО АС Мории ИВАС Кут Хуми, 4.951.760.157.141.521.099.596.496.830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текстов и практик 4 курса. Разные поручения (уборка офиса). Глава Совета Парадигмы.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Столярова Ирина Игоревна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Цивилизованность Отца Человека Субъекта Истиной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Парадигма Должностно Компетентного Философским Синтезом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Мудростью ИВО в Синтезе с АС Мория ИВАС Кут Хуми распознание, понимание, генезис, магнит видов материи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Рост Субъектности синтезом инструментов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445.189. Аватаресса ИВО Высшего Аттестационного Совета ИВО АС Филиппа ИВАС Кут Хуми, 4.951.760.157.141.521.099.596.496.829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Секретарь МО ПП Мир России, набор текстов 4-го Курса Синтеза, ревизор.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Носова Тамара Борисовна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Генезис Синтеза Любви ИВ Отца 8-рицей ИВ Отца каждого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Спектр Субъядерности Ядер Синтеза Частей ИВО, Должностных Компетенций ИВО Окскостью ИВ Отца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Эталоны Ока ИВ Отца цельностью 9-рицы Частей ИВО каждого архетипически октавно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Этоническим телом ИВО веер эталонности и оперативность выбора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5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444.188. Аватаресса ИВО ИВДИВО-октавно-метагалактическо-планетарной Империи синтезфизичности Отец-Человек-Субъектов ИВО АС Византия ИВАС Кут Хуми, 4.951.760.157.141.521.099.596.496.828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ППМР, ведение графика синтез-уборки Адлерского офиса, ведение сбора ЭП 4 курса ФЧС. Набор 4 курса ФЧС. Проведение занятий в МЦ для граждан.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Трофимец Галина Григорьевна 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Творение Империи синтезфизичности витиём Прасинтезности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Красота бытия человечества планеты Земля стандартами Общины Изначально Вышестоящего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Параметод Изначально Вышестоящего Отца Синтезначалами Имперскости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Радость служения масштабом Мировоззрения Изначально Вышестоящего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6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443.187. Аватаресса ИВО ИВДИВО-октавно-метагалактическо-планетарной Академии Наук ИВО АС Янова ИВАС Кут Хуми, 4.951.760.157.141.521.099.596.496.827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ПП Мир России, ведение библиотеки Подразделения.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Седых Валентина Степановна 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Истина ИВ Отца Прасинтезностью ИВ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Иерархия Научности ИВ Отца Ступенями Творчества ИВ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Полномочия Совершенств Аматичностью Кубов Созидания ИВ Отца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ИВДИВное Здоровье Абсолютом Созидательности ИВ Отца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7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442.186. Аватаресса ИВО ИВДИВО-октавно-метагалактическо-планетарного Плана Синтеза/Частный План Синтеза Отец-Человек-Субъекта ИВО АС Юлия ИВАС Кут Хуми, 4.951.760.157.141.521.099.596.496.826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1. Глава Парламентского Посвящённого Центра. 2. Набор и проверка текстов Синтеза ИВО.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Ефремова Ирина Анатольевна </w:t>
      </w:r>
      <w:r>
        <w:rPr>
          <w:rFonts w:ascii="Times New Roman" w:hAnsi="Times New Roman"/>
          <w:color w:val="000000"/>
          <w:sz w:val="24"/>
        </w:rPr>
        <w:t xml:space="preserve"> Абсолют ИВО в процессе стяжания 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Служащая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Должностная Компетенция ИВО Ответственностью Служения ИВДИВО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Вершение Плана Синтеза/Частного Плана Синтеза ИВО своевременной реализацией Воли Изначально Вышестоящего Отца восьмирично Субъектно Командно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Разработка внутреннего Мира Синтезом и Огнём ИВАС Юлия Сианы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ЭП жизни Созидательностью Изначально Вышестоящим Отцом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8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441.185. Аватаресса ИВО ИВДИВО-октавно-метагалактическо-планетарной Информации Отец-Человек-Субъекта ИВО АС Юсефа ИВАС Кут Хуми, 4.951.760.157.141.521.099.596.496.825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1. Член ПП Мир России. 2. Организация набора/проверки текстов Октавно-Метагалактических Философских Чтений 4 курса Синтеза Учителя ИВО, ответственная за публикацию. 3. Ведение Книги Подразделения.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Асланян Диана Леонидовна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Компетентное выражение прасинтезно-синтезной Информации Ивдивностью ИВ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Имперскость информационного Поля Истинностью Содержания и Формы синтезфизически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Оперирование Императивами информационной политики ИВ Отца должностно-компетентно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Культура Жизни простотой Истины ИВ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9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440.184. Аватаресса ИВО ИВДИВО-октавно-метагалактическо-планетарной Цивилизации Синтеза Отец-Человек-Субъекта ИВО АС Владомира ИВАС Кут Хуми, 4.951.760.157.141.521.099.596.496.824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Учебная Практика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Гурьева Надежда Владимировна 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Совершенств, 14 Синтезов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Воскрешённость жизни ипостасностью ИВ Отцу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Синтезфизичность ипостасностью Аватарам Синтеза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Разработка дееспособности частей систем аппаратов частностей ипостасностью АС Владомиру Стефане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Мудростью Духа Самоорганизация Тела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10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439.183. Аватаресса ИВО ИВДИВО-октавно-метагалактическо-планетарного Синтеза Отец-Человек-Субъекта ИВО АС Саввы ИВАС Кут Хуми, 4.951.760.157.141.521.099.596.496.823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ПП Мир России, набор и проверка текстов ФЧС 4-го курса ИВДИВО Сириус, набор текстов ФЧС 1-го курса ИВДИВО Кипр-Лимассол.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Ржевская Ирина Николаевна 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Октавно-Метагалактический Синтез каждого - Пробуждённость Синтезобраза Ипостасностью ИВ Отцу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Радость индивидуального Творения Синтезом и Огнём ИВО Должностно Компетентно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Магнитно-столпно-мираклевое многообразие Мг процессов собою Синтезом Я-Есмь АС </w:t>
      </w:r>
      <w:r>
        <w:rPr>
          <w:rFonts w:ascii="Times New Roman" w:hAnsi="Times New Roman"/>
          <w:color w:val="000000"/>
          <w:sz w:val="24"/>
        </w:rPr>
        <w:t xml:space="preserve">Саввы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Реплицировать людям планеты Земля инновационные практики и технологии ИВДИВО Огнём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11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438.182. Аватаресса ИВО ИВДИВО-октавно-метагалактическо-планетарного Парламента Отец-Человек-Субъектов ИВО АС Савелия ИВАС Кут Хуми, 4.951.760.157.141.521.099.596.496.822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и проверка текстов 4 курса Синтеза, организация доставки печатного материала в подразделение.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Лофик Ольга Анатольевна 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Отцовскость прасинтезным ростом должностной компетенции Синтезом Вершения АС Савелия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Стать Учителя Синтеза генезисом ивдивных реализаций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Разработанность внутреннего мира 16-ричностью Человека Субъекта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Красота жизни бытованием с Аватарами Синтеза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12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437.181. Аватар ИВО ИВДИВО-октавно-метагалактическо-планетарной Экономики Отец-Человек-Субъектов ИВО АС Вильгельма ИВАС Кут Хуми, 4.951.760.157.141.521.099.596.496.821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Учебная Практика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Агафонов Александр Борисович 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Совершенств, 16 Синтезов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Повышение качества жизни применённостью Огня и Синтеза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Наработать дееспособность частей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Созидание среды Человечности на планете Земля Сердечностью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Научиться расшифровывать рекомендации ИВ АС и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13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436.180. Аватаресса ИВО ИВДИВО-октавно-метагалактическо-планетарной Политической партии Отец-Человек-Субъектов ИВО АС Юстаса ИВАС Кут Хуми, 4.951.760.157.141.521.099.596.496.820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Учебная Практика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Терещенко Наталия Александровна 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Совершенств, 2 Синтеза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Политическая партия МИР Идеями Волей Мудростью Изначально Вышестоящего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Мудростью Изначально Вышестоящего Отца Высокая гражданская позиция Силой Веры ИВ Отцом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Разработка Части Мышление ИВО Синтезом Служения ИВО Аватара Синтеза Юстаса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Наработка телесного взаимодействия с Аватарами Синтеза Юстасом Сивиллой практиками и тренингами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14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435.179. Аватаресса ИВО ИВДИВО-октавно-метагалактическо-планетарного Энергопотенциала Отец-Человек-Субъекта ИВО АС Александра ИВАС Кут Хуми, 4.951.760.157.141.521.099.596.496.819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4-го курса Синтеза, Учитель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Пищальникова Лариса Анатольевна </w:t>
      </w:r>
      <w:r>
        <w:rPr>
          <w:rFonts w:ascii="Times New Roman" w:hAnsi="Times New Roman"/>
          <w:color w:val="000000"/>
          <w:sz w:val="24"/>
        </w:rPr>
        <w:t xml:space="preserve"> Абсолют Фа 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Огне-Духо-Свето-Энергопотенциал Синтезом Вершения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Свободное Владение Системой Энергопотенциала Синтезом АС Александра и Тамиллы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Финансовая Устойчивость Подразделения Сириус Ивдивной Энергопотенциальной средой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Наработка Синтезфизичности Октавно-Метагалактически-Планетарно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15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434.178. Аватар ИВО ИВДИВО-октавно-метагалактическо-планетарного Развития Отец-Человек-Субъекта ИВО АС Яромира ИВАС Кут Хуми, 4.951.760.157.141.521.099.596.496.818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текста практик МФЧС, аудиозапись, поздравления с Праздниками и Днями Рождения в Подразделении. 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Крамник Александр Леонидович 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Парадигма Служения ИВО-ом содержательностью практикования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Разработка Эматического тела Стандартами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Обучаться и действовать в практическом Огне АС Яромира ИВАС Кут Хуми индивидуально-командно вариативностью практик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Совершенство формирования и реализации праздничных практик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16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433.177. Аватаресса ИВО ИВДИВО-октавно-метагалактическо-планетарной Иерархии ИВО АС Сераписа ИВАС Кут Хуми, 4.951.760.157.141.521.099.596.496.817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Координатор 17 горизонта ИВДИВО ИВДИВО-октавно-метагалактическо-планетарной Иерархии ИВО. Социализация Философии Синтеза ИВО, Глава корпуса Должностной Компетенции социального проекта Метагалактический Центр Иерархии ИВДИВО, участник корпуса Воинов Синтеза ИВО социального проекта Метагалактический Центр Иерархии ИВДИВО, явление ИВДИВО-октавно-метагалактическо-планетарного здоровья ИВО синтезфизически, набор текстов Синтеза ИВО.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Звягинцева Наталья Викторовна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Прасинтезом Изначально Вышестоящего Отца ИВДИВО-Октавно-Метагалактическо-Планетарные условия каждому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Человек-Субъект разработанностью Частей во взаимодействии с Иерархами Изначально Вышестоящего Отца их Огнём и Синтезом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Виртуозное владение Синтезом Изначально Вышестоящего Отца реализацией Должностной Компетенции прямой ипостасностью Изначально Вышестоящему Аватару Синтеза Кут Хуми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Социализация Философии Синтеза Изначально Вышестоящего Отца прямым явлением Аватара Синтеза Сераписа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17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432.176. Аватаресса ИВО ИВДИВО-октавно-метагалактическо-планетарной Нации Гражданской Конфедерации Отец-Человек-Субъектов ИВО АС Эдуарда ИВАС Кут Хуми, 4.951.760.157.141.521.099.596.496.816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Учебная Практика Синтеза 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Папазян Светлана Левоновна </w:t>
      </w:r>
      <w:r>
        <w:rPr>
          <w:rFonts w:ascii="Times New Roman" w:hAnsi="Times New Roman"/>
          <w:color w:val="000000"/>
          <w:sz w:val="24"/>
        </w:rPr>
        <w:t xml:space="preserve"> Абсолют Фа, Человек Метагалактики Фа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Служащая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Конфедеративное Служение ИВ Отцом Ивдивостно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Рост Компетентности Вышколенностью Синтезом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Внешнее внутреннее развитие Мирами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Воспитание Частей Абсолютом ИВ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18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431.175. Аватаресса ИВО ИВДИВО-октавно-метагалактическо-планетарного Образования Отец-Человек-Субъекта ИВО АС Фадея ИВАС Кут Хуми, 4.951.760.157.141.521.099.596.496.815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текстов 4 курса Синтезов.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Соина Татьяна Николаевна 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Красота Жизни ИВ Отцом виртуозным исполнением Плана Синтеза ИВ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Образование Юного Человека Синтезом Сверхпассионарности ИВАС Фадея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Наработка методов, техник, мастерства выполнения портретов ИВАС Синтезфизически Синтезом ИВ Аватарессы Синтеза Юлианы, Синтезом ИВ Аватара Синтеза Борислава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Естество Жизни Ипостасностью ИВ Отцу и ИВАС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19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430.174. Аватар ИВО ИВДИВО-октавно-метагалактическо-планетарного Мировоззрения Отец-Человек-Субъекта ИВО АС Серафима ИВАС Кут Хуми, 4.951.760.157.141.521.099.596.496.814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Продвижение деятельности Философии Синтеза в социуме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Жученко Анатолий Иванович 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Ипостасность ИВ Отцу Естеством Синтездеятельности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Пробуждённость бытия Отцом мировоззренческими Основами Синтеза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Внутренний мир виртуозным мастерством Огнём и Синтезом Практик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Развитие навыков светского общения с ИВО и ИВАС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20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429.173. Аватаресса ИВО ИВДИВО-октавно-метагалактическо-планетарной Культуры Отец-Человек-Субъекта ИВО АС Святослава ИВАС Кут Хуми, 4.951.760.157.141.521.099.596.496.813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Учебная Практика Синтеза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Грекова Наталья Михайловна </w:t>
      </w:r>
      <w:r>
        <w:rPr>
          <w:rFonts w:ascii="Times New Roman" w:hAnsi="Times New Roman"/>
          <w:color w:val="000000"/>
          <w:sz w:val="24"/>
        </w:rPr>
        <w:t xml:space="preserve"> Программа Омеги в процессе стяжания  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Философскость Культуры Служения Синтезом Синтезов ИВ Отца, ИВАС, АС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Развитие 16-рицы Видов Жизни Синтезом практик ИВДИВО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Дееспособность практиками ИВДИВО-развития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Жизнь Синтезом ИВО Синтезфизически-архетипически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21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428.172. Аватаресса ИВО ИВДИВО-октавно-метагалактическо-планетарного Искусства Отец-Человек-Субъекта ИВО АС Эоана ИВАС Кут Хуми, 4.951.760.157.141.521.099.596.496.812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Учебная Практика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Боровитова Лариса Ивановна 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Совершенств, 6 Синтезов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Волей ИВО реализация служения в ИВДИВО Изначально Вышестоящего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Дееспособность частей систем аппаратов концентрацией Огня и Синтеза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Виртуозное владение словом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Научиться расшифровывать рекомендации ИВ АС и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22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427.171. Аватаресса ИВО ИВДИВО-октавно-метагалактическо-планетарного Воспитания Отец-Человек-Субъекта ИВО АС Сергея ИВАС Кут Хуми, 4.951.760.157.141.521.099.596.496.811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Учебная Практика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Сарафанова Ольга Викторовна </w:t>
      </w:r>
      <w:r>
        <w:rPr>
          <w:rFonts w:ascii="Times New Roman" w:hAnsi="Times New Roman"/>
          <w:color w:val="000000"/>
          <w:sz w:val="24"/>
        </w:rPr>
        <w:t xml:space="preserve"> Программа Омеги, Абсолют Фа в процессе стяжания, 22 Синтеза ИВО  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Праматическое Синтез-Творение Волей ИВО и Аватара Синтеза Сергея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Созидание Синтез-Физичности явления ИВАС КХФ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ИВДИВОсть применения каждого инструмента ИВДИВО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Виртуозность нелинейного подхода к сложению собственных практик и тренингов ИВ Отцом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23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426.170. Аватаресса ИВО ИВДИВО-октавно-метагалактическо-планетарной Этики Отец-Человек-Субъекта ИВО АС Сулеймана ИВАС Кут Хуми, 4.951.760.157.141.521.099.596.496.810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Учебная Практика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Пушистова Лариса Андреевна 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Совершенств, 8 Синтезов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Среда ИВДИВО развития каждого ребёнка и человека ИВ Отцом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Метагалактичность образования Синтезом Генезиса Аватара Синтеза Савелия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Здоровье синтезфизически Синтезом Аватарессы Синтеза Славии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Постоянное совершенствование возможностей ИВ Отцом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24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425.169. Аватаресса ИВО ИВДИВО-октавно-метагалактическо-планетарного Этикета Отец-Человек-Субъекта ИВО АС Себастьяна ИВАС Кут Хуми, 4.951.760.157.141.521.099.596.496.809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Учебная Практика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Будённая Людмила Александровна 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Совершенств, 1 Синтез ИВО 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Должностно Компетентное Служение витийным организованным Синтезом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Сверхкультура Философа Синтезом этики Изначально Вышестоящего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Единство внутреннего и внешнего цельностью Красотой Изначально Вышестоящего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Реализованность пути жизнью посвящённого Изначально Вышестоящего Отца </w:t>
      </w:r>
      <w:r>
        <w:rPr>
          <w:rFonts w:ascii="Times New Roman" w:hAnsi="Times New Roman"/>
          <w:color w:val="000000"/>
          <w:sz w:val="24"/>
        </w:rPr>
        <w:br/>
      </w:r>
    </w:p>
    <w:p w14:paraId="08000000">
      <w:pPr>
        <w:ind/>
        <w:jc w:val="center"/>
        <w:rPr>
          <w:rFonts w:ascii="Times New Roman" w:hAnsi="Times New Roman"/>
          <w:b w:val="1"/>
          <w:color w:val="FF0000"/>
          <w:sz w:val="24"/>
        </w:rPr>
      </w:pPr>
      <w:r>
        <w:rPr>
          <w:rFonts w:ascii="Times New Roman" w:hAnsi="Times New Roman"/>
          <w:b w:val="1"/>
          <w:color w:val="FF0000"/>
          <w:sz w:val="24"/>
        </w:rPr>
        <w:t>Совет ИВ Аватара Синтеза Кут Хуми ИВО подразделения ИВДИВО</w:t>
      </w:r>
    </w:p>
    <w:p w14:paraId="09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2800FF"/>
          <w:sz w:val="24"/>
        </w:rPr>
        <w:t>25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320.064. Ипостась ИВО ИВДИВО-октавно-метагалактическо-планетарного Управления ИВДИВО-Тела синтеза ИВО АС Фредерика ИВАС Кут Хуми, 4.951.760.157.141.521.099.596.496.704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Ипостась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Учебная Практика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Ковтун Светлана Николаевна 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Совершенств, 1 Синтез  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Синтез ИВ Отца ИВДИВО-Октавно-Метагалактически-планетарно каждому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Физическое Тело вышколенное Синтезом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Улучшение Энергопотенциальных возможностей участием в проекте ИВДИВО-Энергопотенциал Отец-Человек-Субъекта ИВО АС Александра ИВАС Кут Хуми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Условия ИВДИВО синтезфизически в сотворчестве с АС Фредериком ИВАС Кут Хуми </w:t>
      </w:r>
      <w:r>
        <w:rPr>
          <w:rFonts w:ascii="Times New Roman" w:hAnsi="Times New Roman"/>
          <w:color w:val="000000"/>
          <w:sz w:val="24"/>
        </w:rPr>
        <w:br/>
      </w:r>
    </w:p>
    <w:p w14:paraId="0A000000">
      <w:pPr>
        <w:ind/>
        <w:jc w:val="center"/>
        <w:rPr>
          <w:rFonts w:ascii="Times New Roman" w:hAnsi="Times New Roman"/>
          <w:b w:val="1"/>
          <w:color w:val="FF0000"/>
          <w:sz w:val="24"/>
        </w:rPr>
      </w:pPr>
      <w:r>
        <w:rPr>
          <w:rFonts w:ascii="Times New Roman" w:hAnsi="Times New Roman"/>
          <w:b w:val="1"/>
          <w:color w:val="FF0000"/>
          <w:sz w:val="24"/>
        </w:rPr>
        <w:t>Совет ИВ Аватарессы Синтеза Фаинь ИВО подразделения ИВДИВО</w:t>
      </w:r>
    </w:p>
    <w:p w14:paraId="0B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2800FF"/>
          <w:sz w:val="24"/>
        </w:rPr>
        <w:t>26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192. Посвящённая ИВО ИВДИВО-октавно-метагалактическо-планетарного Отдела Синтеза ИВО АС Фаинь ИВАС Кут Хуми, 4.951.760.157.141.521.099.596.496.576 пра-ивдиво-октаво-реальности Фа-ИВДИВО Октавы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Посвящённая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Учебная Практика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Звягинцева Дарья Константиновна 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Совершенств, 18 Синтезов 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Синтезом Изначально Вышестоящего Отца условия Жизни каждого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ИВДИВО-октавно-метагалактическо-планетарное образование Синтезом АС Фадея ИВ АС Кут Хуми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Явление Изначально Вышестоящего Отца собою всей жизнью своей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Синтезфизическое здоровье Мудростью Истины Изначально Вышестоящего Отца </w:t>
      </w:r>
    </w:p>
    <w:sectPr>
      <w:pgSz w:h="16838" w:orient="portrait" w:w="11906"/>
      <w:pgMar w:bottom="640" w:footer="708" w:gutter="0" w:header="708" w:left="800" w:right="800" w:top="6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2023-07-04T07:40:05Z</dcterms:modified>
</cp:coreProperties>
</file>